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07A" w:rsidRDefault="0090056C">
      <w:pPr>
        <w:pStyle w:val="aff"/>
        <w:rPr>
          <w:rStyle w:val="ae"/>
          <w:lang w:val="ru-RU"/>
        </w:rPr>
      </w:pPr>
      <w:r>
        <w:rPr>
          <w:noProof/>
          <w:lang w:val="uk-UA" w:eastAsia="uk-UA"/>
        </w:rPr>
        <w:drawing>
          <wp:anchor distT="0" distB="0" distL="0" distR="0" simplePos="0" relativeHeight="20" behindDoc="1" locked="0" layoutInCell="0" allowOverlap="1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4" behindDoc="0" locked="0" layoutInCell="1" allowOverlap="1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72085"/>
                <wp:effectExtent l="0" t="0" r="0" b="0"/>
                <wp:wrapNone/>
                <wp:docPr id="2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39207A" w:rsidRDefault="0090056C">
                            <w:pPr>
                              <w:pStyle w:val="aff3"/>
                              <w:spacing w:after="0" w:line="240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27.10.2025 г.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id="shape_0" ID="Надпись 6" path="m0,0l-2147483645,0l-2147483645,-2147483646l0,-2147483646xe" stroked="f" o:allowincell="f" style="position:absolute;margin-left:329.05pt;margin-top:113.4pt;width:73.95pt;height:13.5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>27.10.2025 г.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8" behindDoc="0" locked="0" layoutInCell="1" allowOverlap="1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3" name="Надпись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39207A" w:rsidRDefault="0090056C">
                            <w:pPr>
                              <w:pStyle w:val="aff3"/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br/>
                              <w:t xml:space="preserve">Информационный офис </w:t>
                            </w:r>
                          </w:p>
                          <w:p w:rsidR="0039207A" w:rsidRDefault="0090056C">
                            <w:pPr>
                              <w:pStyle w:val="aff3"/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tIns="0" r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id="shape_0" ID="Надпись 8" path="m0,0l-2147483645,0l-2147483645,-2147483646l0,-2147483646xe" stroked="f" o:allowincell="f" style="position:absolute;margin-left:-29.65pt;margin-top:45.5pt;width:105.15pt;height:3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7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 w:rsidR="0039207A" w:rsidRDefault="0039207A">
      <w:pPr>
        <w:pStyle w:val="aff"/>
      </w:pPr>
    </w:p>
    <w:p w:rsidR="0039207A" w:rsidRDefault="0039207A">
      <w:pPr>
        <w:pStyle w:val="aff"/>
      </w:pPr>
    </w:p>
    <w:p w:rsidR="0039207A" w:rsidRDefault="0090056C">
      <w:pPr>
        <w:pStyle w:val="aff"/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2" behindDoc="0" locked="0" layoutInCell="1" allowOverlap="1" wp14:anchorId="28DE2B30">
                <wp:simplePos x="0" y="0"/>
                <wp:positionH relativeFrom="column">
                  <wp:posOffset>1143000</wp:posOffset>
                </wp:positionH>
                <wp:positionV relativeFrom="paragraph">
                  <wp:posOffset>62865</wp:posOffset>
                </wp:positionV>
                <wp:extent cx="2957830" cy="172085"/>
                <wp:effectExtent l="0" t="0" r="0" b="0"/>
                <wp:wrapNone/>
                <wp:docPr id="4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776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39207A" w:rsidRDefault="0090056C">
                            <w:pPr>
                              <w:pStyle w:val="aff3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Понедельник, 05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Джумада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аль-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уля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1447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г.х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id="shape_0" ID="Надпись 5" path="m0,0l-2147483645,0l-2147483645,-2147483646l0,-2147483646xe" stroked="f" o:allowincell="f" style="position:absolute;margin-left:90pt;margin-top:4.95pt;width:232.85pt;height:13.5pt;mso-wrap-style:square;v-text-anchor:middl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Понедельник, 05 Джумада аль-уля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6" behindDoc="0" locked="0" layoutInCell="1" allowOverlap="1" wp14:anchorId="0A1F0DE8">
                <wp:simplePos x="0" y="0"/>
                <wp:positionH relativeFrom="column">
                  <wp:posOffset>-243840</wp:posOffset>
                </wp:positionH>
                <wp:positionV relativeFrom="paragraph">
                  <wp:posOffset>62865</wp:posOffset>
                </wp:positionV>
                <wp:extent cx="1525905" cy="172085"/>
                <wp:effectExtent l="0" t="0" r="0" b="0"/>
                <wp:wrapNone/>
                <wp:docPr id="5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04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39207A" w:rsidRDefault="0090056C">
                            <w:pPr>
                              <w:pStyle w:val="aff3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023/1447 х.</w:t>
                            </w:r>
                          </w:p>
                        </w:txbxContent>
                      </wps:txbx>
                      <wps:bodyPr lIns="0" tIns="0" r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id="shape_0" ID="Надпись 7" path="m0,0l-2147483645,0l-2147483645,-2147483646l0,-2147483646xe" stroked="f" o:allowincell="f" style="position:absolute;margin-left:-19.2pt;margin-top:4.95pt;width:120.1pt;height:13.5pt;mso-wrap-style:square;v-text-anchor:middl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023/1447 х.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 w:rsidR="0039207A" w:rsidRDefault="0039207A">
      <w:pPr>
        <w:pStyle w:val="aff"/>
      </w:pPr>
    </w:p>
    <w:p w:rsidR="0039207A" w:rsidRDefault="0039207A">
      <w:pPr>
        <w:pStyle w:val="aff"/>
      </w:pPr>
    </w:p>
    <w:p w:rsidR="0039207A" w:rsidRPr="00F7675D" w:rsidRDefault="0090056C" w:rsidP="00F7675D">
      <w:pPr>
        <w:pStyle w:val="aff"/>
        <w:rPr>
          <w:rStyle w:val="ae"/>
          <w:rFonts w:asciiTheme="minorBidi" w:hAnsiTheme="minorBidi" w:cstheme="minorBidi"/>
          <w:b/>
          <w:bCs/>
          <w:lang w:val="ru-RU"/>
        </w:rPr>
      </w:pPr>
      <w:r w:rsidRPr="00F7675D">
        <w:rPr>
          <w:rStyle w:val="ae"/>
          <w:rFonts w:asciiTheme="minorBidi" w:hAnsiTheme="minorBidi" w:cstheme="minorBidi"/>
          <w:b/>
          <w:bCs/>
          <w:lang w:val="ru-RU"/>
        </w:rPr>
        <w:t>Пресс-релиз</w:t>
      </w:r>
    </w:p>
    <w:p w:rsidR="0039207A" w:rsidRPr="00F7675D" w:rsidRDefault="0039207A" w:rsidP="00F7675D">
      <w:pPr>
        <w:pStyle w:val="afa"/>
        <w:ind w:firstLine="0"/>
        <w:rPr>
          <w:rFonts w:asciiTheme="minorBidi" w:hAnsiTheme="minorBidi" w:cstheme="minorBidi"/>
        </w:rPr>
      </w:pPr>
    </w:p>
    <w:p w:rsidR="0039207A" w:rsidRPr="00F7675D" w:rsidRDefault="0090056C" w:rsidP="00F7675D">
      <w:pPr>
        <w:pStyle w:val="af6"/>
        <w:spacing w:after="113" w:line="360" w:lineRule="auto"/>
        <w:jc w:val="center"/>
        <w:rPr>
          <w:rFonts w:asciiTheme="minorBidi" w:hAnsiTheme="minorBidi"/>
          <w:sz w:val="24"/>
          <w:szCs w:val="24"/>
        </w:rPr>
      </w:pPr>
      <w:r w:rsidRPr="00F7675D">
        <w:rPr>
          <w:rStyle w:val="af3"/>
          <w:rFonts w:asciiTheme="minorBidi" w:hAnsiTheme="minorBidi"/>
          <w:sz w:val="24"/>
          <w:szCs w:val="24"/>
        </w:rPr>
        <w:t>Вы</w:t>
      </w:r>
      <w:r w:rsidR="00E86771">
        <w:rPr>
          <w:rStyle w:val="af3"/>
          <w:rFonts w:asciiTheme="minorBidi" w:hAnsiTheme="minorBidi"/>
          <w:sz w:val="24"/>
          <w:szCs w:val="24"/>
        </w:rPr>
        <w:t xml:space="preserve"> —</w:t>
      </w:r>
      <w:r w:rsidRPr="00F7675D">
        <w:rPr>
          <w:rStyle w:val="af3"/>
          <w:rFonts w:asciiTheme="minorBidi" w:hAnsiTheme="minorBidi"/>
          <w:sz w:val="24"/>
          <w:szCs w:val="24"/>
        </w:rPr>
        <w:t xml:space="preserve"> те, кто обрёк мусульман на голод, </w:t>
      </w:r>
      <w:proofErr w:type="spellStart"/>
      <w:r w:rsidRPr="00F7675D">
        <w:rPr>
          <w:rStyle w:val="af3"/>
          <w:rFonts w:asciiTheme="minorBidi" w:hAnsiTheme="minorBidi"/>
          <w:sz w:val="24"/>
          <w:szCs w:val="24"/>
        </w:rPr>
        <w:t>Масуд</w:t>
      </w:r>
      <w:proofErr w:type="spellEnd"/>
      <w:r w:rsidRPr="00F7675D">
        <w:rPr>
          <w:rStyle w:val="af3"/>
          <w:rFonts w:asciiTheme="minorBidi" w:hAnsiTheme="minorBidi"/>
          <w:sz w:val="24"/>
          <w:szCs w:val="24"/>
        </w:rPr>
        <w:t xml:space="preserve"> </w:t>
      </w:r>
      <w:proofErr w:type="spellStart"/>
      <w:r w:rsidRPr="00F7675D">
        <w:rPr>
          <w:rStyle w:val="af3"/>
          <w:rFonts w:asciiTheme="minorBidi" w:hAnsiTheme="minorBidi"/>
          <w:sz w:val="24"/>
          <w:szCs w:val="24"/>
        </w:rPr>
        <w:t>Пезешкиан</w:t>
      </w:r>
      <w:proofErr w:type="spellEnd"/>
      <w:r w:rsidRPr="00F7675D">
        <w:rPr>
          <w:rStyle w:val="af3"/>
          <w:rFonts w:asciiTheme="minorBidi" w:hAnsiTheme="minorBidi"/>
          <w:sz w:val="24"/>
          <w:szCs w:val="24"/>
        </w:rPr>
        <w:t>!</w:t>
      </w:r>
    </w:p>
    <w:p w:rsidR="0039207A" w:rsidRPr="00E86771" w:rsidRDefault="0090056C" w:rsidP="00F7675D">
      <w:pPr>
        <w:pStyle w:val="af6"/>
        <w:spacing w:after="113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675D">
        <w:rPr>
          <w:rFonts w:ascii="Times New Roman" w:hAnsi="Times New Roman" w:cs="Times New Roman"/>
          <w:sz w:val="24"/>
          <w:szCs w:val="24"/>
        </w:rPr>
        <w:t xml:space="preserve">Иран объявил о банкротстве своего крупнейшего частного банка — </w:t>
      </w:r>
      <w:r w:rsidR="00E86771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F7675D">
        <w:rPr>
          <w:rStyle w:val="af4"/>
          <w:rFonts w:ascii="Times New Roman" w:hAnsi="Times New Roman" w:cs="Times New Roman"/>
          <w:i w:val="0"/>
          <w:iCs w:val="0"/>
          <w:sz w:val="24"/>
          <w:szCs w:val="24"/>
        </w:rPr>
        <w:t>Ayandeh</w:t>
      </w:r>
      <w:proofErr w:type="spellEnd"/>
      <w:r w:rsidRPr="00F7675D">
        <w:rPr>
          <w:rStyle w:val="af4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proofErr w:type="spellStart"/>
      <w:r w:rsidRPr="00F7675D">
        <w:rPr>
          <w:rStyle w:val="af4"/>
          <w:rFonts w:ascii="Times New Roman" w:hAnsi="Times New Roman" w:cs="Times New Roman"/>
          <w:i w:val="0"/>
          <w:iCs w:val="0"/>
          <w:sz w:val="24"/>
          <w:szCs w:val="24"/>
        </w:rPr>
        <w:t>Bank</w:t>
      </w:r>
      <w:proofErr w:type="spellEnd"/>
      <w:r w:rsidR="00E86771">
        <w:rPr>
          <w:rStyle w:val="af4"/>
          <w:rFonts w:ascii="Times New Roman" w:hAnsi="Times New Roman" w:cs="Times New Roman"/>
          <w:i w:val="0"/>
          <w:iCs w:val="0"/>
          <w:sz w:val="24"/>
          <w:szCs w:val="24"/>
        </w:rPr>
        <w:t>»</w:t>
      </w:r>
      <w:r w:rsidRPr="00F7675D">
        <w:rPr>
          <w:rFonts w:ascii="Times New Roman" w:hAnsi="Times New Roman" w:cs="Times New Roman"/>
          <w:sz w:val="24"/>
          <w:szCs w:val="24"/>
        </w:rPr>
        <w:t>, имеющего 270 филиалов по всей стране, после того</w:t>
      </w:r>
      <w:r w:rsidR="00E86771">
        <w:rPr>
          <w:rFonts w:ascii="Times New Roman" w:hAnsi="Times New Roman" w:cs="Times New Roman"/>
          <w:sz w:val="24"/>
          <w:szCs w:val="24"/>
        </w:rPr>
        <w:t>,</w:t>
      </w:r>
      <w:r w:rsidRPr="00F7675D">
        <w:rPr>
          <w:rFonts w:ascii="Times New Roman" w:hAnsi="Times New Roman" w:cs="Times New Roman"/>
          <w:sz w:val="24"/>
          <w:szCs w:val="24"/>
        </w:rPr>
        <w:t xml:space="preserve"> как его задолженность превы</w:t>
      </w:r>
      <w:r w:rsidRPr="00F7675D">
        <w:rPr>
          <w:rFonts w:ascii="Times New Roman" w:hAnsi="Times New Roman" w:cs="Times New Roman"/>
          <w:sz w:val="24"/>
          <w:szCs w:val="24"/>
        </w:rPr>
        <w:t xml:space="preserve">сила </w:t>
      </w:r>
      <w:r w:rsidRPr="00F7675D">
        <w:rPr>
          <w:rStyle w:val="af3"/>
          <w:rFonts w:ascii="Times New Roman" w:hAnsi="Times New Roman" w:cs="Times New Roman"/>
          <w:b w:val="0"/>
          <w:bCs w:val="0"/>
          <w:sz w:val="24"/>
          <w:szCs w:val="24"/>
        </w:rPr>
        <w:t>пять миллиардов долларов</w:t>
      </w:r>
      <w:r w:rsidRPr="00F7675D">
        <w:rPr>
          <w:rFonts w:ascii="Times New Roman" w:hAnsi="Times New Roman" w:cs="Times New Roman"/>
          <w:sz w:val="24"/>
          <w:szCs w:val="24"/>
        </w:rPr>
        <w:t xml:space="preserve">. Удивительно, что президент Ирана </w:t>
      </w:r>
      <w:proofErr w:type="spellStart"/>
      <w:r w:rsidRPr="00F7675D">
        <w:rPr>
          <w:rFonts w:ascii="Times New Roman" w:hAnsi="Times New Roman" w:cs="Times New Roman"/>
          <w:sz w:val="24"/>
          <w:szCs w:val="24"/>
        </w:rPr>
        <w:t>Масуд</w:t>
      </w:r>
      <w:proofErr w:type="spellEnd"/>
      <w:r w:rsidRPr="00F767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675D">
        <w:rPr>
          <w:rFonts w:ascii="Times New Roman" w:hAnsi="Times New Roman" w:cs="Times New Roman"/>
          <w:sz w:val="24"/>
          <w:szCs w:val="24"/>
        </w:rPr>
        <w:t>Пезешкиан</w:t>
      </w:r>
      <w:proofErr w:type="spellEnd"/>
      <w:r w:rsidRPr="00F7675D">
        <w:rPr>
          <w:rFonts w:ascii="Times New Roman" w:hAnsi="Times New Roman" w:cs="Times New Roman"/>
          <w:sz w:val="24"/>
          <w:szCs w:val="24"/>
        </w:rPr>
        <w:t xml:space="preserve">, комментируя </w:t>
      </w:r>
      <w:r w:rsidRPr="00F7675D">
        <w:rPr>
          <w:rFonts w:ascii="Times New Roman" w:hAnsi="Times New Roman" w:cs="Times New Roman"/>
          <w:sz w:val="24"/>
          <w:szCs w:val="24"/>
        </w:rPr>
        <w:t>произошедшее, обвинил во всём</w:t>
      </w:r>
      <w:r w:rsidRPr="00F7675D">
        <w:rPr>
          <w:rFonts w:ascii="Times New Roman" w:hAnsi="Times New Roman" w:cs="Times New Roman"/>
          <w:sz w:val="24"/>
          <w:szCs w:val="24"/>
        </w:rPr>
        <w:t xml:space="preserve"> управленческую неэффективность, сказав: </w:t>
      </w:r>
      <w:r w:rsidRPr="00F7675D">
        <w:rPr>
          <w:rFonts w:ascii="Times New Roman" w:hAnsi="Times New Roman" w:cs="Times New Roman"/>
          <w:i/>
          <w:iCs/>
          <w:sz w:val="24"/>
          <w:szCs w:val="24"/>
        </w:rPr>
        <w:t>«У нас есть нефть и газ, но мы голодаем!»</w:t>
      </w:r>
      <w:r w:rsidR="00E86771">
        <w:rPr>
          <w:rFonts w:ascii="Times New Roman" w:hAnsi="Times New Roman" w:cs="Times New Roman"/>
          <w:sz w:val="24"/>
          <w:szCs w:val="24"/>
        </w:rPr>
        <w:t>.</w:t>
      </w:r>
    </w:p>
    <w:p w:rsidR="0039207A" w:rsidRPr="00F7675D" w:rsidRDefault="0090056C" w:rsidP="00F7675D">
      <w:pPr>
        <w:pStyle w:val="af6"/>
        <w:spacing w:after="113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675D">
        <w:rPr>
          <w:rFonts w:ascii="Times New Roman" w:hAnsi="Times New Roman" w:cs="Times New Roman"/>
          <w:sz w:val="24"/>
          <w:szCs w:val="24"/>
        </w:rPr>
        <w:t xml:space="preserve">Разве возможно, чтобы подобное заявление исходило от главы государства, обладающего колоссальными богатствами — нефтью, газом, химическими и </w:t>
      </w:r>
      <w:r w:rsidRPr="00F7675D">
        <w:rPr>
          <w:rFonts w:ascii="Times New Roman" w:hAnsi="Times New Roman" w:cs="Times New Roman"/>
          <w:sz w:val="24"/>
          <w:szCs w:val="24"/>
        </w:rPr>
        <w:t xml:space="preserve">минеральными ресурсами, плодородными землями? Страна с таким числом населения, географическим положением и природными богатствами могла бы быть одной из величайших держав мира, а её народ </w:t>
      </w:r>
      <w:r w:rsidR="00E86771">
        <w:rPr>
          <w:rFonts w:ascii="Times New Roman" w:hAnsi="Times New Roman" w:cs="Times New Roman"/>
          <w:sz w:val="24"/>
          <w:szCs w:val="24"/>
        </w:rPr>
        <w:t>—</w:t>
      </w:r>
      <w:r w:rsidRPr="00F7675D">
        <w:rPr>
          <w:rFonts w:ascii="Times New Roman" w:hAnsi="Times New Roman" w:cs="Times New Roman"/>
          <w:sz w:val="24"/>
          <w:szCs w:val="24"/>
        </w:rPr>
        <w:t xml:space="preserve"> одним из самых обеспеченных. Если сам президент, обладающий властью</w:t>
      </w:r>
      <w:r w:rsidRPr="00F7675D">
        <w:rPr>
          <w:rFonts w:ascii="Times New Roman" w:hAnsi="Times New Roman" w:cs="Times New Roman"/>
          <w:sz w:val="24"/>
          <w:szCs w:val="24"/>
        </w:rPr>
        <w:t>, говорит такие слова, что же тогда скажет простой народ?</w:t>
      </w:r>
    </w:p>
    <w:p w:rsidR="0039207A" w:rsidRPr="00F7675D" w:rsidRDefault="0090056C" w:rsidP="00E86771">
      <w:pPr>
        <w:pStyle w:val="af6"/>
        <w:spacing w:after="113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675D">
        <w:rPr>
          <w:rFonts w:ascii="Times New Roman" w:hAnsi="Times New Roman" w:cs="Times New Roman"/>
          <w:sz w:val="24"/>
          <w:szCs w:val="24"/>
        </w:rPr>
        <w:t xml:space="preserve">Истинная причина бедности кроется </w:t>
      </w:r>
      <w:r w:rsidRPr="00F7675D">
        <w:rPr>
          <w:rFonts w:ascii="Times New Roman" w:hAnsi="Times New Roman" w:cs="Times New Roman"/>
          <w:sz w:val="24"/>
          <w:szCs w:val="24"/>
        </w:rPr>
        <w:t xml:space="preserve">в самой </w:t>
      </w:r>
      <w:r w:rsidRPr="00F7675D">
        <w:rPr>
          <w:rStyle w:val="af3"/>
          <w:rFonts w:ascii="Times New Roman" w:hAnsi="Times New Roman" w:cs="Times New Roman"/>
          <w:b w:val="0"/>
          <w:bCs w:val="0"/>
          <w:sz w:val="24"/>
          <w:szCs w:val="24"/>
        </w:rPr>
        <w:t>системе правления</w:t>
      </w:r>
      <w:r w:rsidRPr="00F7675D">
        <w:rPr>
          <w:rFonts w:ascii="Times New Roman" w:hAnsi="Times New Roman" w:cs="Times New Roman"/>
          <w:sz w:val="24"/>
          <w:szCs w:val="24"/>
        </w:rPr>
        <w:t xml:space="preserve">. В Иране, как и в других странах мусульман, именно правящий режим обрёк Умму на голод. Он отдал богатства и ресурсы страны в руки крупных </w:t>
      </w:r>
      <w:r w:rsidRPr="00F7675D">
        <w:rPr>
          <w:rFonts w:ascii="Times New Roman" w:hAnsi="Times New Roman" w:cs="Times New Roman"/>
          <w:sz w:val="24"/>
          <w:szCs w:val="24"/>
        </w:rPr>
        <w:t xml:space="preserve">держав, упразднил исламскую систему управления и согласился править по </w:t>
      </w:r>
      <w:r w:rsidRPr="00F7675D">
        <w:rPr>
          <w:rStyle w:val="af3"/>
          <w:rFonts w:ascii="Times New Roman" w:hAnsi="Times New Roman" w:cs="Times New Roman"/>
          <w:b w:val="0"/>
          <w:bCs w:val="0"/>
          <w:sz w:val="24"/>
          <w:szCs w:val="24"/>
        </w:rPr>
        <w:t>системе куфра</w:t>
      </w:r>
      <w:r w:rsidRPr="00F7675D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F7675D">
        <w:rPr>
          <w:rFonts w:ascii="Times New Roman" w:hAnsi="Times New Roman" w:cs="Times New Roman"/>
          <w:sz w:val="24"/>
          <w:szCs w:val="24"/>
        </w:rPr>
        <w:t xml:space="preserve">Этот режим узаконил </w:t>
      </w:r>
      <w:r w:rsidRPr="00F7675D">
        <w:rPr>
          <w:rStyle w:val="af3"/>
          <w:rFonts w:ascii="Times New Roman" w:hAnsi="Times New Roman" w:cs="Times New Roman"/>
          <w:b w:val="0"/>
          <w:bCs w:val="0"/>
          <w:sz w:val="24"/>
          <w:szCs w:val="24"/>
        </w:rPr>
        <w:t>ростовщическую систему</w:t>
      </w:r>
      <w:r w:rsidRPr="00F7675D">
        <w:rPr>
          <w:rFonts w:ascii="Times New Roman" w:hAnsi="Times New Roman" w:cs="Times New Roman"/>
          <w:sz w:val="24"/>
          <w:szCs w:val="24"/>
        </w:rPr>
        <w:t xml:space="preserve">, противоречащую </w:t>
      </w:r>
      <w:r w:rsidR="00E86771">
        <w:rPr>
          <w:rFonts w:ascii="Times New Roman" w:hAnsi="Times New Roman" w:cs="Times New Roman"/>
          <w:sz w:val="24"/>
          <w:szCs w:val="24"/>
        </w:rPr>
        <w:t>Ш</w:t>
      </w:r>
      <w:r w:rsidRPr="00F7675D">
        <w:rPr>
          <w:rFonts w:ascii="Times New Roman" w:hAnsi="Times New Roman" w:cs="Times New Roman"/>
          <w:sz w:val="24"/>
          <w:szCs w:val="24"/>
        </w:rPr>
        <w:t>ариату, — систему, объявляющу</w:t>
      </w:r>
      <w:r w:rsidR="00E86771">
        <w:rPr>
          <w:rFonts w:ascii="Times New Roman" w:hAnsi="Times New Roman" w:cs="Times New Roman"/>
          <w:sz w:val="24"/>
          <w:szCs w:val="24"/>
        </w:rPr>
        <w:t>ю войну Аллаху и Его Посланнику (с.а.с.)</w:t>
      </w:r>
      <w:r w:rsidRPr="00F7675D">
        <w:rPr>
          <w:rFonts w:ascii="Times New Roman" w:hAnsi="Times New Roman" w:cs="Times New Roman"/>
          <w:sz w:val="24"/>
          <w:szCs w:val="24"/>
        </w:rPr>
        <w:t>, пожирающую имущество и навлекающую гнев Всевыш</w:t>
      </w:r>
      <w:r w:rsidRPr="00F7675D">
        <w:rPr>
          <w:rFonts w:ascii="Times New Roman" w:hAnsi="Times New Roman" w:cs="Times New Roman"/>
          <w:sz w:val="24"/>
          <w:szCs w:val="24"/>
        </w:rPr>
        <w:t>него.</w:t>
      </w:r>
      <w:proofErr w:type="gramEnd"/>
    </w:p>
    <w:p w:rsidR="0039207A" w:rsidRPr="00F7675D" w:rsidRDefault="0090056C" w:rsidP="00F7675D">
      <w:pPr>
        <w:pStyle w:val="af6"/>
        <w:spacing w:after="113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675D">
        <w:rPr>
          <w:rFonts w:ascii="Times New Roman" w:hAnsi="Times New Roman" w:cs="Times New Roman"/>
          <w:sz w:val="24"/>
          <w:szCs w:val="24"/>
        </w:rPr>
        <w:t>Таким образом, основная проблема Ирана и всех стран мусульман — не в «административных ошибках» и не в «менеджменте», а в</w:t>
      </w:r>
      <w:r w:rsidRPr="00F7675D">
        <w:rPr>
          <w:rFonts w:ascii="Times New Roman" w:hAnsi="Times New Roman" w:cs="Times New Roman"/>
          <w:sz w:val="24"/>
          <w:szCs w:val="24"/>
        </w:rPr>
        <w:t xml:space="preserve"> самой </w:t>
      </w:r>
      <w:r w:rsidRPr="00F7675D">
        <w:rPr>
          <w:rStyle w:val="af3"/>
          <w:rFonts w:ascii="Times New Roman" w:hAnsi="Times New Roman" w:cs="Times New Roman"/>
          <w:b w:val="0"/>
          <w:bCs w:val="0"/>
          <w:sz w:val="24"/>
          <w:szCs w:val="24"/>
        </w:rPr>
        <w:t>власти</w:t>
      </w:r>
      <w:r w:rsidRPr="00F7675D">
        <w:rPr>
          <w:rFonts w:ascii="Times New Roman" w:hAnsi="Times New Roman" w:cs="Times New Roman"/>
          <w:sz w:val="24"/>
          <w:szCs w:val="24"/>
        </w:rPr>
        <w:t>, которая навязывает мусульманам капиталистическую систему со всеми её пороками, худшим из которых является ростовщи</w:t>
      </w:r>
      <w:r w:rsidRPr="00F7675D">
        <w:rPr>
          <w:rFonts w:ascii="Times New Roman" w:hAnsi="Times New Roman" w:cs="Times New Roman"/>
          <w:sz w:val="24"/>
          <w:szCs w:val="24"/>
        </w:rPr>
        <w:t>чество.</w:t>
      </w:r>
    </w:p>
    <w:p w:rsidR="0039207A" w:rsidRPr="00F7675D" w:rsidRDefault="0090056C" w:rsidP="00E86771">
      <w:pPr>
        <w:pStyle w:val="af6"/>
        <w:spacing w:after="113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675D">
        <w:rPr>
          <w:rFonts w:ascii="Times New Roman" w:hAnsi="Times New Roman" w:cs="Times New Roman"/>
          <w:sz w:val="24"/>
          <w:szCs w:val="24"/>
        </w:rPr>
        <w:t xml:space="preserve">Ответственным за тот административный провал, о котором говорит президент Ирана, является сам президент. Так отчего же голодает иранский народ — о </w:t>
      </w:r>
      <w:proofErr w:type="spellStart"/>
      <w:r w:rsidRPr="00F7675D">
        <w:rPr>
          <w:rFonts w:ascii="Times New Roman" w:hAnsi="Times New Roman" w:cs="Times New Roman"/>
          <w:sz w:val="24"/>
          <w:szCs w:val="24"/>
        </w:rPr>
        <w:t>Масуд</w:t>
      </w:r>
      <w:proofErr w:type="spellEnd"/>
      <w:r w:rsidRPr="00F767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675D">
        <w:rPr>
          <w:rFonts w:ascii="Times New Roman" w:hAnsi="Times New Roman" w:cs="Times New Roman"/>
          <w:sz w:val="24"/>
          <w:szCs w:val="24"/>
        </w:rPr>
        <w:t>Пезешкиан</w:t>
      </w:r>
      <w:proofErr w:type="spellEnd"/>
      <w:r w:rsidRPr="00F7675D">
        <w:rPr>
          <w:rFonts w:ascii="Times New Roman" w:hAnsi="Times New Roman" w:cs="Times New Roman"/>
          <w:sz w:val="24"/>
          <w:szCs w:val="24"/>
        </w:rPr>
        <w:t xml:space="preserve"> — при том, что у вас есть нефть и газ и прочие богатства и руды? Разве это не следств</w:t>
      </w:r>
      <w:r w:rsidRPr="00F7675D">
        <w:rPr>
          <w:rFonts w:ascii="Times New Roman" w:hAnsi="Times New Roman" w:cs="Times New Roman"/>
          <w:sz w:val="24"/>
          <w:szCs w:val="24"/>
        </w:rPr>
        <w:t xml:space="preserve">ие вашей неуклюжей политики? Разве это не результат вашего отдаления от правления по </w:t>
      </w:r>
      <w:r w:rsidR="00E86771">
        <w:rPr>
          <w:rFonts w:ascii="Times New Roman" w:hAnsi="Times New Roman" w:cs="Times New Roman"/>
          <w:sz w:val="24"/>
          <w:szCs w:val="24"/>
        </w:rPr>
        <w:t>Ш</w:t>
      </w:r>
      <w:r w:rsidRPr="00F7675D">
        <w:rPr>
          <w:rFonts w:ascii="Times New Roman" w:hAnsi="Times New Roman" w:cs="Times New Roman"/>
          <w:sz w:val="24"/>
          <w:szCs w:val="24"/>
        </w:rPr>
        <w:t>ариату?</w:t>
      </w:r>
    </w:p>
    <w:p w:rsidR="0039207A" w:rsidRPr="00F7675D" w:rsidRDefault="0090056C" w:rsidP="00BA3B53">
      <w:pPr>
        <w:pStyle w:val="af6"/>
        <w:spacing w:after="113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675D">
        <w:rPr>
          <w:rFonts w:ascii="Times New Roman" w:hAnsi="Times New Roman" w:cs="Times New Roman"/>
          <w:sz w:val="24"/>
          <w:szCs w:val="24"/>
        </w:rPr>
        <w:lastRenderedPageBreak/>
        <w:t>То же самое можно сказать и о других странах мусульман</w:t>
      </w:r>
      <w:r w:rsidR="00BA3B53">
        <w:rPr>
          <w:rFonts w:ascii="Times New Roman" w:hAnsi="Times New Roman" w:cs="Times New Roman"/>
          <w:sz w:val="24"/>
          <w:szCs w:val="24"/>
        </w:rPr>
        <w:t>:</w:t>
      </w:r>
      <w:r w:rsidRPr="00F7675D">
        <w:rPr>
          <w:rFonts w:ascii="Times New Roman" w:hAnsi="Times New Roman" w:cs="Times New Roman"/>
          <w:sz w:val="24"/>
          <w:szCs w:val="24"/>
        </w:rPr>
        <w:t xml:space="preserve"> глупые правители в них растрачивают огромные богатства Уммы, передают их в распоряжение неверных-колонизат</w:t>
      </w:r>
      <w:r w:rsidRPr="00F7675D">
        <w:rPr>
          <w:rFonts w:ascii="Times New Roman" w:hAnsi="Times New Roman" w:cs="Times New Roman"/>
          <w:sz w:val="24"/>
          <w:szCs w:val="24"/>
        </w:rPr>
        <w:t>оров, лишая Умму этих богатств, а затем кто-то из них приходит и оправдывает голод «административным провалом»!</w:t>
      </w:r>
    </w:p>
    <w:p w:rsidR="0039207A" w:rsidRPr="00F7675D" w:rsidRDefault="0090056C" w:rsidP="00BA3B53">
      <w:pPr>
        <w:pStyle w:val="af6"/>
        <w:spacing w:after="113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7675D">
        <w:rPr>
          <w:rFonts w:ascii="Times New Roman" w:hAnsi="Times New Roman" w:cs="Times New Roman"/>
          <w:b/>
          <w:bCs/>
          <w:sz w:val="24"/>
          <w:szCs w:val="24"/>
        </w:rPr>
        <w:t>О</w:t>
      </w:r>
      <w:proofErr w:type="gramEnd"/>
      <w:r w:rsidRPr="00F7675D">
        <w:rPr>
          <w:rFonts w:ascii="Times New Roman" w:hAnsi="Times New Roman" w:cs="Times New Roman"/>
          <w:b/>
          <w:bCs/>
          <w:sz w:val="24"/>
          <w:szCs w:val="24"/>
        </w:rPr>
        <w:t xml:space="preserve"> мусульмане!</w:t>
      </w:r>
      <w:r w:rsidRPr="00F7675D">
        <w:rPr>
          <w:rFonts w:ascii="Times New Roman" w:hAnsi="Times New Roman" w:cs="Times New Roman"/>
          <w:sz w:val="24"/>
          <w:szCs w:val="24"/>
        </w:rPr>
        <w:t xml:space="preserve"> Для всякого, у кого есть зрение и сознание, очевидна глупость тех правителей, которые управляют вашими делами — они не</w:t>
      </w:r>
      <w:r w:rsidR="00BA3B53">
        <w:rPr>
          <w:rFonts w:ascii="Times New Roman" w:hAnsi="Times New Roman" w:cs="Times New Roman"/>
          <w:sz w:val="24"/>
          <w:szCs w:val="24"/>
        </w:rPr>
        <w:t xml:space="preserve"> </w:t>
      </w:r>
      <w:r w:rsidRPr="00F7675D">
        <w:rPr>
          <w:rFonts w:ascii="Times New Roman" w:hAnsi="Times New Roman" w:cs="Times New Roman"/>
          <w:sz w:val="24"/>
          <w:szCs w:val="24"/>
        </w:rPr>
        <w:t>достойны сво</w:t>
      </w:r>
      <w:r w:rsidRPr="00F7675D">
        <w:rPr>
          <w:rFonts w:ascii="Times New Roman" w:hAnsi="Times New Roman" w:cs="Times New Roman"/>
          <w:sz w:val="24"/>
          <w:szCs w:val="24"/>
        </w:rPr>
        <w:t xml:space="preserve">его положения. </w:t>
      </w:r>
      <w:proofErr w:type="gramStart"/>
      <w:r w:rsidRPr="00F7675D">
        <w:rPr>
          <w:rFonts w:ascii="Times New Roman" w:hAnsi="Times New Roman" w:cs="Times New Roman"/>
          <w:sz w:val="24"/>
          <w:szCs w:val="24"/>
        </w:rPr>
        <w:t>Пришло ваше время взять</w:t>
      </w:r>
      <w:proofErr w:type="gramEnd"/>
      <w:r w:rsidRPr="00F7675D">
        <w:rPr>
          <w:rFonts w:ascii="Times New Roman" w:hAnsi="Times New Roman" w:cs="Times New Roman"/>
          <w:sz w:val="24"/>
          <w:szCs w:val="24"/>
        </w:rPr>
        <w:t xml:space="preserve"> их за руки</w:t>
      </w:r>
      <w:r w:rsidR="00BA3B53">
        <w:rPr>
          <w:rFonts w:ascii="Times New Roman" w:hAnsi="Times New Roman" w:cs="Times New Roman"/>
          <w:sz w:val="24"/>
          <w:szCs w:val="24"/>
        </w:rPr>
        <w:t xml:space="preserve"> —</w:t>
      </w:r>
      <w:r w:rsidRPr="00F7675D">
        <w:rPr>
          <w:rFonts w:ascii="Times New Roman" w:hAnsi="Times New Roman" w:cs="Times New Roman"/>
          <w:sz w:val="24"/>
          <w:szCs w:val="24"/>
        </w:rPr>
        <w:t xml:space="preserve"> именно так поступают со слабоумными, лишив их права распоряжаться средствами, беря их под свою опеку. Присягните одному халифу, который будет управлять вами по </w:t>
      </w:r>
      <w:r w:rsidR="00BA3B53">
        <w:rPr>
          <w:rFonts w:ascii="Times New Roman" w:hAnsi="Times New Roman" w:cs="Times New Roman"/>
          <w:sz w:val="24"/>
          <w:szCs w:val="24"/>
        </w:rPr>
        <w:t>Ш</w:t>
      </w:r>
      <w:r w:rsidRPr="00F7675D">
        <w:rPr>
          <w:rFonts w:ascii="Times New Roman" w:hAnsi="Times New Roman" w:cs="Times New Roman"/>
          <w:sz w:val="24"/>
          <w:szCs w:val="24"/>
        </w:rPr>
        <w:t>ариату Аллаха, отменит ростовщичество в ваши</w:t>
      </w:r>
      <w:r w:rsidRPr="00F7675D">
        <w:rPr>
          <w:rFonts w:ascii="Times New Roman" w:hAnsi="Times New Roman" w:cs="Times New Roman"/>
          <w:sz w:val="24"/>
          <w:szCs w:val="24"/>
        </w:rPr>
        <w:t xml:space="preserve">х странах, </w:t>
      </w:r>
      <w:r w:rsidR="00BA3B53">
        <w:rPr>
          <w:rFonts w:ascii="Times New Roman" w:hAnsi="Times New Roman" w:cs="Times New Roman"/>
          <w:sz w:val="24"/>
          <w:szCs w:val="24"/>
        </w:rPr>
        <w:t>чтобы Всевышний и Его Посланник (</w:t>
      </w:r>
      <w:proofErr w:type="gramStart"/>
      <w:r w:rsidR="00BA3B53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BA3B53">
        <w:rPr>
          <w:rFonts w:ascii="Times New Roman" w:hAnsi="Times New Roman" w:cs="Times New Roman"/>
          <w:sz w:val="24"/>
          <w:szCs w:val="24"/>
        </w:rPr>
        <w:t>.а.</w:t>
      </w:r>
      <w:proofErr w:type="gramStart"/>
      <w:r w:rsidR="00BA3B53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BA3B53">
        <w:rPr>
          <w:rFonts w:ascii="Times New Roman" w:hAnsi="Times New Roman" w:cs="Times New Roman"/>
          <w:sz w:val="24"/>
          <w:szCs w:val="24"/>
        </w:rPr>
        <w:t>.)</w:t>
      </w:r>
      <w:r w:rsidRPr="00F7675D">
        <w:rPr>
          <w:rFonts w:ascii="Times New Roman" w:hAnsi="Times New Roman" w:cs="Times New Roman"/>
          <w:sz w:val="24"/>
          <w:szCs w:val="24"/>
        </w:rPr>
        <w:t xml:space="preserve"> были довольны вами, вернёт ваши похищенные богатства и вернёт вам честь и достоинство.</w:t>
      </w:r>
    </w:p>
    <w:p w:rsidR="0039207A" w:rsidRPr="00F7675D" w:rsidRDefault="0090056C" w:rsidP="00BA3B53">
      <w:pPr>
        <w:pStyle w:val="af6"/>
        <w:spacing w:after="113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675D">
        <w:rPr>
          <w:rFonts w:ascii="Times New Roman" w:hAnsi="Times New Roman" w:cs="Times New Roman"/>
          <w:sz w:val="24"/>
          <w:szCs w:val="24"/>
        </w:rPr>
        <w:t xml:space="preserve">Хизб ут-Тахрир — лидер, который не лжёт своему народу — призывает вас работать вместе с ним над установлением </w:t>
      </w:r>
      <w:r w:rsidR="00BA3B53">
        <w:rPr>
          <w:rFonts w:ascii="Times New Roman" w:hAnsi="Times New Roman" w:cs="Times New Roman"/>
          <w:sz w:val="24"/>
          <w:szCs w:val="24"/>
        </w:rPr>
        <w:t>В</w:t>
      </w:r>
      <w:r w:rsidRPr="00F7675D">
        <w:rPr>
          <w:rFonts w:ascii="Times New Roman" w:hAnsi="Times New Roman" w:cs="Times New Roman"/>
          <w:sz w:val="24"/>
          <w:szCs w:val="24"/>
        </w:rPr>
        <w:t>торого Правед</w:t>
      </w:r>
      <w:r w:rsidRPr="00F7675D">
        <w:rPr>
          <w:rFonts w:ascii="Times New Roman" w:hAnsi="Times New Roman" w:cs="Times New Roman"/>
          <w:sz w:val="24"/>
          <w:szCs w:val="24"/>
        </w:rPr>
        <w:t xml:space="preserve">ного </w:t>
      </w:r>
      <w:r w:rsidR="00BA3B53">
        <w:rPr>
          <w:rFonts w:ascii="Times New Roman" w:hAnsi="Times New Roman" w:cs="Times New Roman"/>
          <w:sz w:val="24"/>
          <w:szCs w:val="24"/>
        </w:rPr>
        <w:t>Х</w:t>
      </w:r>
      <w:bookmarkStart w:id="0" w:name="_GoBack"/>
      <w:bookmarkEnd w:id="0"/>
      <w:r w:rsidRPr="00F7675D">
        <w:rPr>
          <w:rFonts w:ascii="Times New Roman" w:hAnsi="Times New Roman" w:cs="Times New Roman"/>
          <w:sz w:val="24"/>
          <w:szCs w:val="24"/>
        </w:rPr>
        <w:t>алифата по методу пророчества.</w:t>
      </w:r>
    </w:p>
    <w:p w:rsidR="0039207A" w:rsidRPr="00F7675D" w:rsidRDefault="0090056C" w:rsidP="00F7675D">
      <w:pPr>
        <w:pStyle w:val="af6"/>
        <w:spacing w:after="113" w:line="36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7675D">
        <w:rPr>
          <w:rFonts w:ascii="Times New Roman" w:hAnsi="Times New Roman" w:cs="Times New Roman"/>
          <w:b/>
          <w:bCs/>
          <w:sz w:val="24"/>
          <w:szCs w:val="24"/>
        </w:rPr>
        <w:t>Центральный Информационный Хизб ут-Тахри</w:t>
      </w:r>
      <w:r w:rsidRPr="00F7675D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0" distR="0" simplePos="0" relativeHeight="21" behindDoc="1" locked="0" layoutInCell="1" allowOverlap="1" wp14:anchorId="5CBB8597" wp14:editId="2100D596">
            <wp:simplePos x="0" y="0"/>
            <wp:positionH relativeFrom="column">
              <wp:posOffset>5175250</wp:posOffset>
            </wp:positionH>
            <wp:positionV relativeFrom="paragraph">
              <wp:posOffset>4614545</wp:posOffset>
            </wp:positionV>
            <wp:extent cx="842645" cy="826770"/>
            <wp:effectExtent l="0" t="0" r="0" b="0"/>
            <wp:wrapNone/>
            <wp:docPr id="6" name="Изображение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gramStart"/>
      <w:r w:rsidRPr="00F7675D">
        <w:rPr>
          <w:rFonts w:ascii="Times New Roman" w:hAnsi="Times New Roman" w:cs="Times New Roman"/>
          <w:b/>
          <w:bCs/>
          <w:sz w:val="24"/>
          <w:szCs w:val="24"/>
        </w:rPr>
        <w:t>р</w:t>
      </w:r>
      <w:proofErr w:type="gramEnd"/>
    </w:p>
    <w:sectPr w:rsidR="0039207A" w:rsidRPr="00F7675D">
      <w:footerReference w:type="even" r:id="rId10"/>
      <w:footerReference w:type="default" r:id="rId11"/>
      <w:footerReference w:type="first" r:id="rId12"/>
      <w:pgSz w:w="11906" w:h="16838"/>
      <w:pgMar w:top="1134" w:right="1134" w:bottom="1560" w:left="1134" w:header="0" w:footer="709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056C" w:rsidRDefault="0090056C">
      <w:pPr>
        <w:spacing w:after="0" w:line="240" w:lineRule="auto"/>
      </w:pPr>
      <w:r>
        <w:separator/>
      </w:r>
    </w:p>
  </w:endnote>
  <w:endnote w:type="continuationSeparator" w:id="0">
    <w:p w:rsidR="0090056C" w:rsidRDefault="009005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207A" w:rsidRDefault="0039207A">
    <w:pPr>
      <w:pStyle w:val="af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207A" w:rsidRDefault="0090056C">
    <w:r>
      <w:rPr>
        <w:noProof/>
        <w:lang w:val="uk-UA" w:eastAsia="uk-UA"/>
      </w:rPr>
      <mc:AlternateContent>
        <mc:Choice Requires="wps">
          <w:drawing>
            <wp:anchor distT="635" distB="0" distL="635" distR="0" simplePos="0" relativeHeight="251654144" behindDoc="1" locked="0" layoutInCell="0" allowOverlap="1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 xmlns:w15="http://schemas.microsoft.com/office/word/2012/wordml"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635" distR="0" simplePos="0" relativeHeight="251656192" behindDoc="1" locked="0" layoutInCell="0" allowOverlap="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39207A" w:rsidRDefault="0090056C">
                          <w:pPr>
                            <w:pStyle w:val="aff2"/>
                            <w:spacing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 w:rsidR="0039207A" w:rsidRDefault="0090056C">
                          <w:pPr>
                            <w:pStyle w:val="aff2"/>
                            <w:spacing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w15="http://schemas.microsoft.com/office/word/2012/wordml"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635" distR="0" simplePos="0" relativeHeight="251658240" behindDoc="1" locked="0" layoutInCell="0" allowOverlap="1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9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39207A" w:rsidRDefault="0090056C">
                          <w:pPr>
                            <w:pStyle w:val="aff2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 w:rsidR="0039207A" w:rsidRDefault="0090056C">
                          <w:pPr>
                            <w:pStyle w:val="aff2"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ab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ab"/>
                              </w:rPr>
                              <w:t>@</w:t>
                            </w:r>
                            <w:proofErr w:type="spellStart"/>
                            <w:r>
                              <w:rPr>
                                <w:rStyle w:val="ab"/>
                                <w:lang w:val="en-US"/>
                              </w:rPr>
                              <w:t>hizb</w:t>
                            </w:r>
                            <w:proofErr w:type="spellEnd"/>
                            <w:r>
                              <w:rPr>
                                <w:rStyle w:val="ab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b"/>
                                <w:lang w:val="en-US"/>
                              </w:rPr>
                              <w:t>ut</w:t>
                            </w:r>
                            <w:proofErr w:type="spellEnd"/>
                            <w:r>
                              <w:rPr>
                                <w:rStyle w:val="ab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b"/>
                                <w:lang w:val="en-US"/>
                              </w:rPr>
                              <w:t>tahrir</w:t>
                            </w:r>
                            <w:proofErr w:type="spellEnd"/>
                            <w:r>
                              <w:rPr>
                                <w:rStyle w:val="ab"/>
                              </w:rPr>
                              <w:t>.</w:t>
                            </w:r>
                            <w:r>
                              <w:rPr>
                                <w:rStyle w:val="ab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w15="http://schemas.microsoft.com/office/word/2012/wordml">
          <w:pict>
            <v:rect id="shape_0" ID="Надпись 2" path="m0,0l-2147483645,0l-2147483645,-2147483646l0,-2147483646xe" stroked="f" o:allowincell="f" style="position:absolute;margin-left:0pt;margin-top:13.7pt;width:130pt;height:18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635" distR="0" simplePos="0" relativeHeight="251660288" behindDoc="1" locked="0" layoutInCell="0" allowOverlap="1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39207A" w:rsidRPr="00F7675D" w:rsidRDefault="0090056C">
                          <w:pPr>
                            <w:pStyle w:val="aff2"/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 w:rsidR="0039207A" w:rsidRDefault="0090056C">
                          <w:pPr>
                            <w:pStyle w:val="aff2"/>
                          </w:pPr>
                          <w:hyperlink r:id="rId3">
                            <w:r>
                              <w:rPr>
                                <w:rStyle w:val="ab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w15="http://schemas.microsoft.com/office/word/2012/wordml"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207A" w:rsidRDefault="0090056C">
    <w:r>
      <w:rPr>
        <w:noProof/>
        <w:lang w:val="uk-UA" w:eastAsia="uk-UA"/>
      </w:rPr>
      <mc:AlternateContent>
        <mc:Choice Requires="wps">
          <w:drawing>
            <wp:anchor distT="635" distB="0" distL="635" distR="0" simplePos="0" relativeHeight="251655168" behindDoc="1" locked="0" layoutInCell="0" allowOverlap="1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 xmlns:w15="http://schemas.microsoft.com/office/word/2012/wordml"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635" distR="0" simplePos="0" relativeHeight="251657216" behindDoc="1" locked="0" layoutInCell="0" allowOverlap="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39207A" w:rsidRDefault="0090056C">
                          <w:pPr>
                            <w:pStyle w:val="aff2"/>
                            <w:spacing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 w:rsidR="0039207A" w:rsidRDefault="0090056C">
                          <w:pPr>
                            <w:pStyle w:val="aff2"/>
                            <w:spacing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w15="http://schemas.microsoft.com/office/word/2012/wordml"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635" distR="0" simplePos="0" relativeHeight="251659264" behindDoc="1" locked="0" layoutInCell="0" allowOverlap="1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13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39207A" w:rsidRDefault="0090056C">
                          <w:pPr>
                            <w:pStyle w:val="aff2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 w:rsidR="0039207A" w:rsidRDefault="0090056C">
                          <w:pPr>
                            <w:pStyle w:val="aff2"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ab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ab"/>
                              </w:rPr>
                              <w:t>@</w:t>
                            </w:r>
                            <w:proofErr w:type="spellStart"/>
                            <w:r>
                              <w:rPr>
                                <w:rStyle w:val="ab"/>
                                <w:lang w:val="en-US"/>
                              </w:rPr>
                              <w:t>hizb</w:t>
                            </w:r>
                            <w:proofErr w:type="spellEnd"/>
                            <w:r>
                              <w:rPr>
                                <w:rStyle w:val="ab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b"/>
                                <w:lang w:val="en-US"/>
                              </w:rPr>
                              <w:t>ut</w:t>
                            </w:r>
                            <w:proofErr w:type="spellEnd"/>
                            <w:r>
                              <w:rPr>
                                <w:rStyle w:val="ab"/>
                              </w:rPr>
                              <w:t>-</w:t>
                            </w:r>
                            <w:proofErr w:type="spellStart"/>
                            <w:r>
                              <w:rPr>
                                <w:rStyle w:val="ab"/>
                                <w:lang w:val="en-US"/>
                              </w:rPr>
                              <w:t>tahrir</w:t>
                            </w:r>
                            <w:proofErr w:type="spellEnd"/>
                            <w:r>
                              <w:rPr>
                                <w:rStyle w:val="ab"/>
                              </w:rPr>
                              <w:t>.</w:t>
                            </w:r>
                            <w:r>
                              <w:rPr>
                                <w:rStyle w:val="ab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w15="http://schemas.microsoft.com/office/word/2012/wordml">
          <w:pict>
            <v:rect id="shape_0" ID="Надпись 2" path="m0,0l-2147483645,0l-2147483645,-2147483646l0,-2147483646xe" stroked="f" o:allowincell="f" style="position:absolute;margin-left:0pt;margin-top:13.7pt;width:130pt;height:18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635" distR="0" simplePos="0" relativeHeight="251661312" behindDoc="1" locked="0" layoutInCell="0" allowOverlap="1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39207A" w:rsidRPr="00F7675D" w:rsidRDefault="0090056C">
                          <w:pPr>
                            <w:pStyle w:val="aff2"/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 w:rsidR="0039207A" w:rsidRDefault="0090056C">
                          <w:pPr>
                            <w:pStyle w:val="aff2"/>
                          </w:pPr>
                          <w:hyperlink r:id="rId3">
                            <w:r>
                              <w:rPr>
                                <w:rStyle w:val="ab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 xmlns:w15="http://schemas.microsoft.com/office/word/2012/wordml"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056C" w:rsidRDefault="0090056C">
      <w:pPr>
        <w:spacing w:after="0" w:line="240" w:lineRule="auto"/>
      </w:pPr>
      <w:r>
        <w:separator/>
      </w:r>
    </w:p>
  </w:footnote>
  <w:footnote w:type="continuationSeparator" w:id="0">
    <w:p w:rsidR="0090056C" w:rsidRDefault="009005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61A8B"/>
    <w:multiLevelType w:val="multilevel"/>
    <w:tmpl w:val="FAAAE774"/>
    <w:lvl w:ilvl="0">
      <w:start w:val="1"/>
      <w:numFmt w:val="russianLower"/>
      <w:pStyle w:val="a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195D3654"/>
    <w:multiLevelType w:val="multilevel"/>
    <w:tmpl w:val="F00226DA"/>
    <w:lvl w:ilvl="0">
      <w:start w:val="1"/>
      <w:numFmt w:val="decimal"/>
      <w:pStyle w:val="a0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55DF231C"/>
    <w:multiLevelType w:val="multilevel"/>
    <w:tmpl w:val="337ED9E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77CD4B38"/>
    <w:multiLevelType w:val="multilevel"/>
    <w:tmpl w:val="CF6E5746"/>
    <w:lvl w:ilvl="0">
      <w:start w:val="1"/>
      <w:numFmt w:val="bullet"/>
      <w:pStyle w:val="a1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07A"/>
    <w:rsid w:val="0039207A"/>
    <w:rsid w:val="007406E2"/>
    <w:rsid w:val="0090056C"/>
    <w:rsid w:val="00BA3B53"/>
    <w:rsid w:val="00E86771"/>
    <w:rsid w:val="00F76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96844"/>
    <w:pPr>
      <w:spacing w:after="160" w:line="259" w:lineRule="auto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a6">
    <w:name w:val="Русск. (Аяты)"/>
    <w:qFormat/>
    <w:rsid w:val="0013711D"/>
    <w:rPr>
      <w:b/>
      <w:bCs/>
      <w:i w:val="0"/>
    </w:rPr>
  </w:style>
  <w:style w:type="character" w:customStyle="1" w:styleId="a7">
    <w:name w:val="Жирный"/>
    <w:qFormat/>
    <w:rsid w:val="0010694D"/>
    <w:rPr>
      <w:b/>
      <w:bCs/>
      <w:i w:val="0"/>
    </w:rPr>
  </w:style>
  <w:style w:type="character" w:customStyle="1" w:styleId="a8">
    <w:name w:val="Жирный курсив"/>
    <w:uiPriority w:val="1"/>
    <w:qFormat/>
    <w:rsid w:val="00E2727D"/>
    <w:rPr>
      <w:b/>
      <w:i/>
    </w:rPr>
  </w:style>
  <w:style w:type="character" w:customStyle="1" w:styleId="a9">
    <w:name w:val="Русск. (Хадисы)"/>
    <w:qFormat/>
    <w:rsid w:val="0010694D"/>
    <w:rPr>
      <w:b/>
      <w:bCs/>
      <w:i/>
      <w:iCs/>
    </w:rPr>
  </w:style>
  <w:style w:type="character" w:customStyle="1" w:styleId="aa">
    <w:name w:val="Курсив"/>
    <w:qFormat/>
    <w:rsid w:val="0010694D"/>
    <w:rPr>
      <w:b w:val="0"/>
      <w:i/>
      <w:lang w:val="x-none" w:eastAsia="en-US"/>
    </w:rPr>
  </w:style>
  <w:style w:type="character" w:styleId="ab">
    <w:name w:val="Hyperlink"/>
    <w:basedOn w:val="a3"/>
    <w:uiPriority w:val="99"/>
    <w:unhideWhenUsed/>
    <w:rsid w:val="00FD2C58"/>
    <w:rPr>
      <w:color w:val="0563C1" w:themeColor="hyperlink"/>
      <w:u w:val="none"/>
    </w:rPr>
  </w:style>
  <w:style w:type="character" w:customStyle="1" w:styleId="ac">
    <w:name w:val="Текст выноски Знак"/>
    <w:basedOn w:val="a3"/>
    <w:link w:val="ad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customStyle="1" w:styleId="ae">
    <w:name w:val="Подчеркивание"/>
    <w:basedOn w:val="a3"/>
    <w:uiPriority w:val="1"/>
    <w:qFormat/>
    <w:rsid w:val="00D32621"/>
    <w:rPr>
      <w:u w:val="single"/>
      <w:lang w:val="en-US"/>
    </w:rPr>
  </w:style>
  <w:style w:type="character" w:customStyle="1" w:styleId="af">
    <w:name w:val="Верхний колонтитул Знак"/>
    <w:basedOn w:val="a3"/>
    <w:link w:val="af0"/>
    <w:uiPriority w:val="99"/>
    <w:qFormat/>
    <w:rsid w:val="000C7723"/>
  </w:style>
  <w:style w:type="character" w:customStyle="1" w:styleId="af1">
    <w:name w:val="Нижний колонтитул Знак"/>
    <w:basedOn w:val="a3"/>
    <w:link w:val="af2"/>
    <w:uiPriority w:val="99"/>
    <w:qFormat/>
    <w:rsid w:val="000C7723"/>
  </w:style>
  <w:style w:type="character" w:styleId="af3">
    <w:name w:val="Strong"/>
    <w:qFormat/>
    <w:rPr>
      <w:b/>
      <w:bCs/>
    </w:rPr>
  </w:style>
  <w:style w:type="character" w:styleId="af4">
    <w:name w:val="Emphasis"/>
    <w:qFormat/>
    <w:rPr>
      <w:i/>
      <w:iCs/>
    </w:rPr>
  </w:style>
  <w:style w:type="paragraph" w:customStyle="1" w:styleId="af5">
    <w:name w:val="Заголовок"/>
    <w:basedOn w:val="a2"/>
    <w:next w:val="af6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af6">
    <w:name w:val="Body Text"/>
    <w:basedOn w:val="a2"/>
    <w:pPr>
      <w:spacing w:after="140" w:line="276" w:lineRule="auto"/>
    </w:pPr>
  </w:style>
  <w:style w:type="paragraph" w:styleId="af7">
    <w:name w:val="List"/>
    <w:basedOn w:val="af6"/>
    <w:rPr>
      <w:rFonts w:cs="Noto Sans Devanagari"/>
    </w:rPr>
  </w:style>
  <w:style w:type="paragraph" w:styleId="af8">
    <w:name w:val="caption"/>
    <w:basedOn w:val="a2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af9">
    <w:name w:val="index heading"/>
    <w:basedOn w:val="a2"/>
    <w:qFormat/>
    <w:pPr>
      <w:suppressLineNumbers/>
    </w:pPr>
    <w:rPr>
      <w:rFonts w:cs="Noto Sans Devanagari"/>
    </w:rPr>
  </w:style>
  <w:style w:type="paragraph" w:customStyle="1" w:styleId="a1">
    <w:name w:val="Список (Маркированный)"/>
    <w:basedOn w:val="afa"/>
    <w:qFormat/>
    <w:rsid w:val="005D229A"/>
    <w:pPr>
      <w:numPr>
        <w:numId w:val="3"/>
      </w:numPr>
      <w:ind w:left="714" w:hanging="357"/>
    </w:pPr>
  </w:style>
  <w:style w:type="paragraph" w:customStyle="1" w:styleId="afb">
    <w:name w:val="Араб. (аяты)"/>
    <w:qFormat/>
    <w:rsid w:val="005A6D6D"/>
    <w:pPr>
      <w:bidi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paragraph" w:customStyle="1" w:styleId="afc">
    <w:name w:val="Басмаля"/>
    <w:basedOn w:val="a2"/>
    <w:qFormat/>
    <w:rsid w:val="005F4A9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customStyle="1" w:styleId="a0">
    <w:name w:val="Список (Нумерованный)"/>
    <w:qFormat/>
    <w:rsid w:val="00D27012"/>
    <w:pPr>
      <w:numPr>
        <w:numId w:val="1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d">
    <w:name w:val="Араб. (хадисы)"/>
    <w:qFormat/>
    <w:rsid w:val="00A43AE0"/>
    <w:pPr>
      <w:bidi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e">
    <w:name w:val="Основной заголовок"/>
    <w:next w:val="afa"/>
    <w:qFormat/>
    <w:rsid w:val="00D27012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a">
    <w:name w:val="Список (Буквенный)"/>
    <w:qFormat/>
    <w:rsid w:val="00D27012"/>
    <w:pPr>
      <w:widowControl w:val="0"/>
      <w:numPr>
        <w:numId w:val="2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a">
    <w:name w:val="Текст (основной материал)"/>
    <w:qFormat/>
    <w:rsid w:val="00D27012"/>
    <w:pPr>
      <w:spacing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">
    <w:name w:val="Текст по центру"/>
    <w:qFormat/>
    <w:rsid w:val="00D27012"/>
    <w:pPr>
      <w:spacing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0">
    <w:name w:val="Текст без отступа"/>
    <w:qFormat/>
    <w:rsid w:val="00D27012"/>
    <w:pPr>
      <w:spacing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1">
    <w:name w:val="Подзаголовки"/>
    <w:basedOn w:val="a2"/>
    <w:next w:val="afa"/>
    <w:qFormat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aff2">
    <w:name w:val="Адреса сайтов"/>
    <w:qFormat/>
    <w:rsid w:val="002A1337"/>
    <w:pPr>
      <w:spacing w:after="60" w:line="160" w:lineRule="exact"/>
      <w:jc w:val="center"/>
    </w:pPr>
    <w:rPr>
      <w:rFonts w:ascii="Calibri" w:eastAsiaTheme="minorEastAsia" w:hAnsi="Calibri" w:cstheme="minorHAnsi"/>
      <w:sz w:val="16"/>
      <w:szCs w:val="20"/>
      <w:lang w:eastAsia="ru-RU"/>
    </w:rPr>
  </w:style>
  <w:style w:type="paragraph" w:styleId="ad">
    <w:name w:val="Balloon Text"/>
    <w:basedOn w:val="a2"/>
    <w:link w:val="ac"/>
    <w:uiPriority w:val="99"/>
    <w:semiHidden/>
    <w:unhideWhenUsed/>
    <w:qFormat/>
    <w:rsid w:val="00B97ACF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HeaderandFooter">
    <w:name w:val="Header and Footer"/>
    <w:basedOn w:val="a2"/>
    <w:qFormat/>
  </w:style>
  <w:style w:type="paragraph" w:styleId="af0">
    <w:name w:val="header"/>
    <w:basedOn w:val="a2"/>
    <w:link w:val="af"/>
    <w:uiPriority w:val="99"/>
    <w:unhideWhenUsed/>
    <w:rsid w:val="000C7723"/>
    <w:pPr>
      <w:tabs>
        <w:tab w:val="center" w:pos="4677"/>
        <w:tab w:val="right" w:pos="9355"/>
      </w:tabs>
      <w:spacing w:after="0" w:line="240" w:lineRule="auto"/>
    </w:pPr>
  </w:style>
  <w:style w:type="paragraph" w:styleId="af2">
    <w:name w:val="footer"/>
    <w:basedOn w:val="a2"/>
    <w:link w:val="af1"/>
    <w:uiPriority w:val="99"/>
    <w:unhideWhenUsed/>
    <w:rsid w:val="000C7723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aff3">
    <w:name w:val="Содержимое врезки"/>
    <w:basedOn w:val="a2"/>
    <w:qFormat/>
  </w:style>
  <w:style w:type="numbering" w:customStyle="1" w:styleId="aff4">
    <w:name w:val="Без списка"/>
    <w:uiPriority w:val="99"/>
    <w:semiHidden/>
    <w:unhideWhenUsed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96844"/>
    <w:pPr>
      <w:spacing w:after="160" w:line="259" w:lineRule="auto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a6">
    <w:name w:val="Русск. (Аяты)"/>
    <w:qFormat/>
    <w:rsid w:val="0013711D"/>
    <w:rPr>
      <w:b/>
      <w:bCs/>
      <w:i w:val="0"/>
    </w:rPr>
  </w:style>
  <w:style w:type="character" w:customStyle="1" w:styleId="a7">
    <w:name w:val="Жирный"/>
    <w:qFormat/>
    <w:rsid w:val="0010694D"/>
    <w:rPr>
      <w:b/>
      <w:bCs/>
      <w:i w:val="0"/>
    </w:rPr>
  </w:style>
  <w:style w:type="character" w:customStyle="1" w:styleId="a8">
    <w:name w:val="Жирный курсив"/>
    <w:uiPriority w:val="1"/>
    <w:qFormat/>
    <w:rsid w:val="00E2727D"/>
    <w:rPr>
      <w:b/>
      <w:i/>
    </w:rPr>
  </w:style>
  <w:style w:type="character" w:customStyle="1" w:styleId="a9">
    <w:name w:val="Русск. (Хадисы)"/>
    <w:qFormat/>
    <w:rsid w:val="0010694D"/>
    <w:rPr>
      <w:b/>
      <w:bCs/>
      <w:i/>
      <w:iCs/>
    </w:rPr>
  </w:style>
  <w:style w:type="character" w:customStyle="1" w:styleId="aa">
    <w:name w:val="Курсив"/>
    <w:qFormat/>
    <w:rsid w:val="0010694D"/>
    <w:rPr>
      <w:b w:val="0"/>
      <w:i/>
      <w:lang w:val="x-none" w:eastAsia="en-US"/>
    </w:rPr>
  </w:style>
  <w:style w:type="character" w:styleId="ab">
    <w:name w:val="Hyperlink"/>
    <w:basedOn w:val="a3"/>
    <w:uiPriority w:val="99"/>
    <w:unhideWhenUsed/>
    <w:rsid w:val="00FD2C58"/>
    <w:rPr>
      <w:color w:val="0563C1" w:themeColor="hyperlink"/>
      <w:u w:val="none"/>
    </w:rPr>
  </w:style>
  <w:style w:type="character" w:customStyle="1" w:styleId="ac">
    <w:name w:val="Текст выноски Знак"/>
    <w:basedOn w:val="a3"/>
    <w:link w:val="ad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customStyle="1" w:styleId="ae">
    <w:name w:val="Подчеркивание"/>
    <w:basedOn w:val="a3"/>
    <w:uiPriority w:val="1"/>
    <w:qFormat/>
    <w:rsid w:val="00D32621"/>
    <w:rPr>
      <w:u w:val="single"/>
      <w:lang w:val="en-US"/>
    </w:rPr>
  </w:style>
  <w:style w:type="character" w:customStyle="1" w:styleId="af">
    <w:name w:val="Верхний колонтитул Знак"/>
    <w:basedOn w:val="a3"/>
    <w:link w:val="af0"/>
    <w:uiPriority w:val="99"/>
    <w:qFormat/>
    <w:rsid w:val="000C7723"/>
  </w:style>
  <w:style w:type="character" w:customStyle="1" w:styleId="af1">
    <w:name w:val="Нижний колонтитул Знак"/>
    <w:basedOn w:val="a3"/>
    <w:link w:val="af2"/>
    <w:uiPriority w:val="99"/>
    <w:qFormat/>
    <w:rsid w:val="000C7723"/>
  </w:style>
  <w:style w:type="character" w:styleId="af3">
    <w:name w:val="Strong"/>
    <w:qFormat/>
    <w:rPr>
      <w:b/>
      <w:bCs/>
    </w:rPr>
  </w:style>
  <w:style w:type="character" w:styleId="af4">
    <w:name w:val="Emphasis"/>
    <w:qFormat/>
    <w:rPr>
      <w:i/>
      <w:iCs/>
    </w:rPr>
  </w:style>
  <w:style w:type="paragraph" w:customStyle="1" w:styleId="af5">
    <w:name w:val="Заголовок"/>
    <w:basedOn w:val="a2"/>
    <w:next w:val="af6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af6">
    <w:name w:val="Body Text"/>
    <w:basedOn w:val="a2"/>
    <w:pPr>
      <w:spacing w:after="140" w:line="276" w:lineRule="auto"/>
    </w:pPr>
  </w:style>
  <w:style w:type="paragraph" w:styleId="af7">
    <w:name w:val="List"/>
    <w:basedOn w:val="af6"/>
    <w:rPr>
      <w:rFonts w:cs="Noto Sans Devanagari"/>
    </w:rPr>
  </w:style>
  <w:style w:type="paragraph" w:styleId="af8">
    <w:name w:val="caption"/>
    <w:basedOn w:val="a2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af9">
    <w:name w:val="index heading"/>
    <w:basedOn w:val="a2"/>
    <w:qFormat/>
    <w:pPr>
      <w:suppressLineNumbers/>
    </w:pPr>
    <w:rPr>
      <w:rFonts w:cs="Noto Sans Devanagari"/>
    </w:rPr>
  </w:style>
  <w:style w:type="paragraph" w:customStyle="1" w:styleId="a1">
    <w:name w:val="Список (Маркированный)"/>
    <w:basedOn w:val="afa"/>
    <w:qFormat/>
    <w:rsid w:val="005D229A"/>
    <w:pPr>
      <w:numPr>
        <w:numId w:val="3"/>
      </w:numPr>
      <w:ind w:left="714" w:hanging="357"/>
    </w:pPr>
  </w:style>
  <w:style w:type="paragraph" w:customStyle="1" w:styleId="afb">
    <w:name w:val="Араб. (аяты)"/>
    <w:qFormat/>
    <w:rsid w:val="005A6D6D"/>
    <w:pPr>
      <w:bidi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paragraph" w:customStyle="1" w:styleId="afc">
    <w:name w:val="Басмаля"/>
    <w:basedOn w:val="a2"/>
    <w:qFormat/>
    <w:rsid w:val="005F4A9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customStyle="1" w:styleId="a0">
    <w:name w:val="Список (Нумерованный)"/>
    <w:qFormat/>
    <w:rsid w:val="00D27012"/>
    <w:pPr>
      <w:numPr>
        <w:numId w:val="1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d">
    <w:name w:val="Араб. (хадисы)"/>
    <w:qFormat/>
    <w:rsid w:val="00A43AE0"/>
    <w:pPr>
      <w:bidi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e">
    <w:name w:val="Основной заголовок"/>
    <w:next w:val="afa"/>
    <w:qFormat/>
    <w:rsid w:val="00D27012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a">
    <w:name w:val="Список (Буквенный)"/>
    <w:qFormat/>
    <w:rsid w:val="00D27012"/>
    <w:pPr>
      <w:widowControl w:val="0"/>
      <w:numPr>
        <w:numId w:val="2"/>
      </w:num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a">
    <w:name w:val="Текст (основной материал)"/>
    <w:qFormat/>
    <w:rsid w:val="00D27012"/>
    <w:pPr>
      <w:spacing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">
    <w:name w:val="Текст по центру"/>
    <w:qFormat/>
    <w:rsid w:val="00D27012"/>
    <w:pPr>
      <w:spacing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0">
    <w:name w:val="Текст без отступа"/>
    <w:qFormat/>
    <w:rsid w:val="00D27012"/>
    <w:pPr>
      <w:spacing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1">
    <w:name w:val="Подзаголовки"/>
    <w:basedOn w:val="a2"/>
    <w:next w:val="afa"/>
    <w:qFormat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aff2">
    <w:name w:val="Адреса сайтов"/>
    <w:qFormat/>
    <w:rsid w:val="002A1337"/>
    <w:pPr>
      <w:spacing w:after="60" w:line="160" w:lineRule="exact"/>
      <w:jc w:val="center"/>
    </w:pPr>
    <w:rPr>
      <w:rFonts w:ascii="Calibri" w:eastAsiaTheme="minorEastAsia" w:hAnsi="Calibri" w:cstheme="minorHAnsi"/>
      <w:sz w:val="16"/>
      <w:szCs w:val="20"/>
      <w:lang w:eastAsia="ru-RU"/>
    </w:rPr>
  </w:style>
  <w:style w:type="paragraph" w:styleId="ad">
    <w:name w:val="Balloon Text"/>
    <w:basedOn w:val="a2"/>
    <w:link w:val="ac"/>
    <w:uiPriority w:val="99"/>
    <w:semiHidden/>
    <w:unhideWhenUsed/>
    <w:qFormat/>
    <w:rsid w:val="00B97ACF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HeaderandFooter">
    <w:name w:val="Header and Footer"/>
    <w:basedOn w:val="a2"/>
    <w:qFormat/>
  </w:style>
  <w:style w:type="paragraph" w:styleId="af0">
    <w:name w:val="header"/>
    <w:basedOn w:val="a2"/>
    <w:link w:val="af"/>
    <w:uiPriority w:val="99"/>
    <w:unhideWhenUsed/>
    <w:rsid w:val="000C7723"/>
    <w:pPr>
      <w:tabs>
        <w:tab w:val="center" w:pos="4677"/>
        <w:tab w:val="right" w:pos="9355"/>
      </w:tabs>
      <w:spacing w:after="0" w:line="240" w:lineRule="auto"/>
    </w:pPr>
  </w:style>
  <w:style w:type="paragraph" w:styleId="af2">
    <w:name w:val="footer"/>
    <w:basedOn w:val="a2"/>
    <w:link w:val="af1"/>
    <w:uiPriority w:val="99"/>
    <w:unhideWhenUsed/>
    <w:rsid w:val="000C7723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aff3">
    <w:name w:val="Содержимое врезки"/>
    <w:basedOn w:val="a2"/>
    <w:qFormat/>
  </w:style>
  <w:style w:type="numbering" w:customStyle="1" w:styleId="aff4">
    <w:name w:val="Без списка"/>
    <w:uiPriority w:val="99"/>
    <w:semiHidden/>
    <w:unhideWhenUsed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hizb-ut-tahrir.info/" TargetMode="External"/><Relationship Id="rId2" Type="http://schemas.openxmlformats.org/officeDocument/2006/relationships/hyperlink" Target="mailto:media@hizb-ut-tahrir.info" TargetMode="External"/><Relationship Id="rId1" Type="http://schemas.openxmlformats.org/officeDocument/2006/relationships/hyperlink" Target="mailto:media@hizb-ut-tahrir.info" TargetMode="External"/><Relationship Id="rId4" Type="http://schemas.openxmlformats.org/officeDocument/2006/relationships/hyperlink" Target="http://www.hizb-ut-tahrir.info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hizb-ut-tahrir.info/" TargetMode="External"/><Relationship Id="rId2" Type="http://schemas.openxmlformats.org/officeDocument/2006/relationships/hyperlink" Target="mailto:media@hizb-ut-tahrir.info" TargetMode="External"/><Relationship Id="rId1" Type="http://schemas.openxmlformats.org/officeDocument/2006/relationships/hyperlink" Target="mailto:media@hizb-ut-tahrir.info" TargetMode="External"/><Relationship Id="rId4" Type="http://schemas.openxmlformats.org/officeDocument/2006/relationships/hyperlink" Target="http://www.hizb-ut-tahrir.info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412</Words>
  <Characters>2547</Characters>
  <Application>Microsoft Office Word</Application>
  <DocSecurity>0</DocSecurity>
  <Lines>48</Lines>
  <Paragraphs>11</Paragraphs>
  <ScaleCrop>false</ScaleCrop>
  <Company/>
  <LinksUpToDate>false</LinksUpToDate>
  <CharactersWithSpaces>2960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2025-11-04T09:25:00Z</dcterms:created>
  <dcterms:modified xsi:type="dcterms:W3CDTF">2025-11-04T09:40:00Z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2025-11-03T09:53:47Z</dcterms:created>
  <dc:creator/>
  <dc:description/>
  <dc:language>ru-RU</dc:language>
  <cp:lastModifiedBy/>
  <cp:lastPrinted>2016-10-19T12:17:00Z</cp:lastPrinted>
  <dcterms:modified xsi:type="dcterms:W3CDTF">2025-11-03T22:13:00Z</dcterms:modified>
  <cp:revision>9</cp:revision>
  <dc:subject/>
  <dc:title/>
</cp:coreProperties>
</file>